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68" w:rsidRPr="000C3F78" w:rsidRDefault="003D3968" w:rsidP="003D3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Pr="000C3F78">
        <w:rPr>
          <w:rFonts w:ascii="Times New Roman" w:hAnsi="Times New Roman" w:cs="Times New Roman"/>
          <w:b/>
          <w:bCs/>
          <w:sz w:val="28"/>
          <w:szCs w:val="28"/>
        </w:rPr>
        <w:t xml:space="preserve">работы главного внештатного специалиста гинеколога </w:t>
      </w:r>
    </w:p>
    <w:p w:rsidR="003D3968" w:rsidRPr="000C3F78" w:rsidRDefault="003D3968" w:rsidP="003D3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F78">
        <w:rPr>
          <w:rFonts w:ascii="Times New Roman" w:hAnsi="Times New Roman" w:cs="Times New Roman"/>
          <w:b/>
          <w:bCs/>
          <w:sz w:val="28"/>
          <w:szCs w:val="28"/>
        </w:rPr>
        <w:t xml:space="preserve">детского и юношеского возраста Минздрава Рязанской области </w:t>
      </w:r>
    </w:p>
    <w:p w:rsidR="003D3968" w:rsidRDefault="003D3968" w:rsidP="003D3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F78">
        <w:rPr>
          <w:rFonts w:ascii="Times New Roman" w:hAnsi="Times New Roman" w:cs="Times New Roman"/>
          <w:b/>
          <w:bCs/>
          <w:sz w:val="28"/>
          <w:szCs w:val="28"/>
        </w:rPr>
        <w:t xml:space="preserve">Хоревой Анны Евгеньевны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0C3F78">
        <w:rPr>
          <w:rFonts w:ascii="Times New Roman" w:hAnsi="Times New Roman" w:cs="Times New Roman"/>
          <w:b/>
          <w:bCs/>
          <w:sz w:val="28"/>
          <w:szCs w:val="28"/>
        </w:rPr>
        <w:t>а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C3F7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D3968" w:rsidRDefault="003D3968" w:rsidP="003D3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968" w:rsidRDefault="003D3968" w:rsidP="003D39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лиз состояния службы охраны репродуктивного здоровья детей и подростков по данным формы годового отчета.  </w:t>
      </w:r>
    </w:p>
    <w:p w:rsidR="003D3968" w:rsidRDefault="003D3968" w:rsidP="003D39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Взаимодействие с детскими гинекологами города и области по вопросам тактики ведения и маршрутизации сложных пациентов. </w:t>
      </w:r>
    </w:p>
    <w:p w:rsidR="003D3968" w:rsidRPr="00EC0569" w:rsidRDefault="003D3968" w:rsidP="003D39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0569">
        <w:rPr>
          <w:rFonts w:ascii="Times New Roman" w:hAnsi="Times New Roman" w:cs="Times New Roman"/>
          <w:sz w:val="28"/>
          <w:szCs w:val="28"/>
        </w:rPr>
        <w:t xml:space="preserve">В целях улучшения качества оказания помощи девочкам с гинекологическими заболеваниями </w:t>
      </w:r>
      <w:r>
        <w:rPr>
          <w:rFonts w:ascii="Times New Roman" w:hAnsi="Times New Roman" w:cs="Times New Roman"/>
          <w:sz w:val="28"/>
          <w:szCs w:val="28"/>
        </w:rPr>
        <w:t xml:space="preserve">контролировать </w:t>
      </w:r>
      <w:r w:rsidRPr="00EC0569">
        <w:rPr>
          <w:rFonts w:ascii="Times New Roman" w:hAnsi="Times New Roman" w:cs="Times New Roman"/>
          <w:sz w:val="28"/>
          <w:szCs w:val="28"/>
        </w:rPr>
        <w:t>соблюдение регламента маршрутизации</w:t>
      </w:r>
      <w:r>
        <w:rPr>
          <w:rFonts w:ascii="Times New Roman" w:hAnsi="Times New Roman" w:cs="Times New Roman"/>
          <w:sz w:val="28"/>
          <w:szCs w:val="28"/>
        </w:rPr>
        <w:t xml:space="preserve"> – в течение года.</w:t>
      </w:r>
    </w:p>
    <w:p w:rsidR="003D3968" w:rsidRDefault="003D3968" w:rsidP="003D39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Взаимодействие с детскими хирургами: приоритет</w:t>
      </w:r>
      <w:r w:rsidRPr="00382575">
        <w:rPr>
          <w:rFonts w:ascii="Times New Roman" w:hAnsi="Times New Roman" w:cs="Times New Roman"/>
          <w:sz w:val="28"/>
          <w:szCs w:val="28"/>
        </w:rPr>
        <w:t xml:space="preserve"> малоинвазивных, эндоскопических операций в структуре оперативных вмешат</w:t>
      </w:r>
      <w:r>
        <w:rPr>
          <w:rFonts w:ascii="Times New Roman" w:hAnsi="Times New Roman" w:cs="Times New Roman"/>
          <w:sz w:val="28"/>
          <w:szCs w:val="28"/>
        </w:rPr>
        <w:t>ельств в детской гинекологии, у</w:t>
      </w:r>
      <w:r w:rsidRPr="00382575">
        <w:rPr>
          <w:rFonts w:ascii="Times New Roman" w:hAnsi="Times New Roman" w:cs="Times New Roman"/>
          <w:sz w:val="28"/>
          <w:szCs w:val="28"/>
        </w:rPr>
        <w:t xml:space="preserve">меньшение количества операций на </w:t>
      </w:r>
      <w:proofErr w:type="spellStart"/>
      <w:r w:rsidRPr="00382575">
        <w:rPr>
          <w:rFonts w:ascii="Times New Roman" w:hAnsi="Times New Roman" w:cs="Times New Roman"/>
          <w:sz w:val="28"/>
          <w:szCs w:val="28"/>
        </w:rPr>
        <w:t>ретен</w:t>
      </w:r>
      <w:r>
        <w:rPr>
          <w:rFonts w:ascii="Times New Roman" w:hAnsi="Times New Roman" w:cs="Times New Roman"/>
          <w:sz w:val="28"/>
          <w:szCs w:val="28"/>
        </w:rPr>
        <w:t>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образованиях яичников, м</w:t>
      </w:r>
      <w:r w:rsidRPr="00382575">
        <w:rPr>
          <w:rFonts w:ascii="Times New Roman" w:hAnsi="Times New Roman" w:cs="Times New Roman"/>
          <w:sz w:val="28"/>
          <w:szCs w:val="28"/>
        </w:rPr>
        <w:t>аксимальное сохранение репродуктивной функции у девочек и подростков п</w:t>
      </w:r>
      <w:r>
        <w:rPr>
          <w:rFonts w:ascii="Times New Roman" w:hAnsi="Times New Roman" w:cs="Times New Roman"/>
          <w:sz w:val="28"/>
          <w:szCs w:val="28"/>
        </w:rPr>
        <w:t>осле хирургических вмешательств – в течение года.</w:t>
      </w:r>
    </w:p>
    <w:p w:rsidR="003D3968" w:rsidRDefault="003D3968" w:rsidP="003D39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21254">
        <w:rPr>
          <w:rFonts w:ascii="Times New Roman" w:hAnsi="Times New Roman" w:cs="Times New Roman"/>
          <w:sz w:val="28"/>
          <w:szCs w:val="28"/>
        </w:rPr>
        <w:t xml:space="preserve">Приоритет </w:t>
      </w:r>
      <w:proofErr w:type="spellStart"/>
      <w:r w:rsidRPr="00021254">
        <w:rPr>
          <w:rFonts w:ascii="Times New Roman" w:hAnsi="Times New Roman" w:cs="Times New Roman"/>
          <w:sz w:val="28"/>
          <w:szCs w:val="28"/>
        </w:rPr>
        <w:t>лапароскопических</w:t>
      </w:r>
      <w:proofErr w:type="spellEnd"/>
      <w:r w:rsidRPr="00021254">
        <w:rPr>
          <w:rFonts w:ascii="Times New Roman" w:hAnsi="Times New Roman" w:cs="Times New Roman"/>
          <w:sz w:val="28"/>
          <w:szCs w:val="28"/>
        </w:rPr>
        <w:t xml:space="preserve"> операций в структуре оперативных вмешательств в детской гинекологии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968" w:rsidRDefault="003D3968" w:rsidP="003D3968">
      <w:pPr>
        <w:spacing w:after="0" w:line="276" w:lineRule="auto"/>
        <w:ind w:left="-170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D087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D0877">
        <w:rPr>
          <w:rFonts w:ascii="Times New Roman" w:hAnsi="Times New Roman" w:cs="Times New Roman"/>
          <w:sz w:val="28"/>
          <w:szCs w:val="28"/>
        </w:rPr>
        <w:t xml:space="preserve">ГБУ РО «ОДКБ им. </w:t>
      </w:r>
      <w:proofErr w:type="spellStart"/>
      <w:r w:rsidRPr="000D0877">
        <w:rPr>
          <w:rFonts w:ascii="Times New Roman" w:hAnsi="Times New Roman" w:cs="Times New Roman"/>
          <w:sz w:val="28"/>
          <w:szCs w:val="28"/>
        </w:rPr>
        <w:t>Н.В.Дмитриевой</w:t>
      </w:r>
      <w:proofErr w:type="spellEnd"/>
      <w:r w:rsidRPr="000D08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детским хирургам необходимо   </w:t>
      </w:r>
    </w:p>
    <w:p w:rsidR="003D3968" w:rsidRDefault="003D3968" w:rsidP="003D3968">
      <w:pPr>
        <w:spacing w:after="0" w:line="276" w:lineRule="auto"/>
        <w:ind w:left="-170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пройти ТУ по детской гинекологии, для более качественного оказания  </w:t>
      </w:r>
    </w:p>
    <w:p w:rsidR="003D3968" w:rsidRPr="00EC0569" w:rsidRDefault="003D3968" w:rsidP="003D3968">
      <w:pPr>
        <w:spacing w:after="0" w:line="276" w:lineRule="auto"/>
        <w:ind w:left="-170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медицинской помощи.</w:t>
      </w:r>
    </w:p>
    <w:p w:rsidR="003D3968" w:rsidRPr="00382575" w:rsidRDefault="003D3968" w:rsidP="003D39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Контроль за </w:t>
      </w:r>
      <w:r w:rsidRPr="00EC0569">
        <w:rPr>
          <w:rFonts w:ascii="Times New Roman" w:hAnsi="Times New Roman" w:cs="Times New Roman"/>
          <w:sz w:val="28"/>
          <w:szCs w:val="28"/>
        </w:rPr>
        <w:t>своевременн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C0569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0569">
        <w:rPr>
          <w:rFonts w:ascii="Times New Roman" w:hAnsi="Times New Roman" w:cs="Times New Roman"/>
          <w:sz w:val="28"/>
          <w:szCs w:val="28"/>
        </w:rPr>
        <w:t xml:space="preserve"> девочек на прием к детскому гинекологу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C0569">
        <w:rPr>
          <w:rFonts w:ascii="Times New Roman" w:hAnsi="Times New Roman" w:cs="Times New Roman"/>
          <w:sz w:val="28"/>
          <w:szCs w:val="28"/>
        </w:rPr>
        <w:t>ри проведении профилактических осмотров</w:t>
      </w:r>
    </w:p>
    <w:p w:rsidR="003D3968" w:rsidRPr="00D24C79" w:rsidRDefault="003D3968" w:rsidP="003D396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76B36">
        <w:rPr>
          <w:rFonts w:ascii="Times New Roman" w:hAnsi="Times New Roman"/>
          <w:sz w:val="28"/>
          <w:szCs w:val="28"/>
        </w:rPr>
        <w:t>В целях повышения профессионального уровня врачебного сообщества</w:t>
      </w:r>
    </w:p>
    <w:p w:rsidR="003D3968" w:rsidRPr="000C3F78" w:rsidRDefault="003D3968" w:rsidP="003D39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67D74">
        <w:rPr>
          <w:rFonts w:ascii="Times New Roman" w:hAnsi="Times New Roman" w:cs="Times New Roman"/>
          <w:sz w:val="28"/>
          <w:szCs w:val="28"/>
        </w:rPr>
        <w:t>роведе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067D74">
        <w:rPr>
          <w:rFonts w:ascii="Times New Roman" w:hAnsi="Times New Roman" w:cs="Times New Roman"/>
          <w:sz w:val="28"/>
          <w:szCs w:val="28"/>
        </w:rPr>
        <w:t xml:space="preserve"> презентаци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7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конференциях </w:t>
      </w:r>
      <w:r w:rsidRPr="00067D74">
        <w:rPr>
          <w:rFonts w:ascii="Times New Roman" w:hAnsi="Times New Roman" w:cs="Times New Roman"/>
          <w:sz w:val="28"/>
          <w:szCs w:val="28"/>
        </w:rPr>
        <w:t xml:space="preserve">по видео селектору МЗ Рязанской области для </w:t>
      </w:r>
      <w:r>
        <w:rPr>
          <w:rFonts w:ascii="Times New Roman" w:hAnsi="Times New Roman" w:cs="Times New Roman"/>
          <w:sz w:val="28"/>
          <w:szCs w:val="28"/>
        </w:rPr>
        <w:t>врачей</w:t>
      </w:r>
      <w:r w:rsidRPr="00067D74">
        <w:rPr>
          <w:rFonts w:ascii="Times New Roman" w:hAnsi="Times New Roman" w:cs="Times New Roman"/>
          <w:sz w:val="28"/>
          <w:szCs w:val="28"/>
        </w:rPr>
        <w:t xml:space="preserve"> на тему: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Гинекологическая помощь детям и подросткам. Маршрутизация. Показания к направлению. Медосмотры.</w:t>
      </w:r>
      <w:r w:rsidRPr="000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0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«Дисменорея у подростков». Март, август 2021 г</w:t>
      </w:r>
    </w:p>
    <w:p w:rsidR="003D3968" w:rsidRDefault="003D3968" w:rsidP="003D3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02C12">
        <w:rPr>
          <w:rFonts w:ascii="Times New Roman" w:hAnsi="Times New Roman" w:cs="Times New Roman"/>
          <w:sz w:val="28"/>
          <w:szCs w:val="28"/>
        </w:rPr>
        <w:t>Проведение санитарно-просветительной и консультативной работы с населением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2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968" w:rsidRPr="00702C12" w:rsidRDefault="003D3968" w:rsidP="003D3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02C12">
        <w:rPr>
          <w:rFonts w:ascii="Times New Roman" w:hAnsi="Times New Roman" w:cs="Times New Roman"/>
          <w:sz w:val="28"/>
          <w:szCs w:val="28"/>
        </w:rPr>
        <w:t>Выступления и статьи в СМИ по проблемам гинекологии и репродуктивного здоровья девочек</w:t>
      </w:r>
    </w:p>
    <w:p w:rsidR="003D3968" w:rsidRPr="00702C12" w:rsidRDefault="003D3968" w:rsidP="003D39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D3968" w:rsidRPr="00543F7A" w:rsidRDefault="003D3968" w:rsidP="003D39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3F7A">
        <w:rPr>
          <w:rFonts w:ascii="Times New Roman" w:hAnsi="Times New Roman" w:cs="Times New Roman"/>
          <w:sz w:val="24"/>
          <w:szCs w:val="24"/>
        </w:rPr>
        <w:t>Главный специалист гинеколог</w:t>
      </w:r>
    </w:p>
    <w:p w:rsidR="003D3968" w:rsidRPr="00543F7A" w:rsidRDefault="003D3968" w:rsidP="003D39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3F7A">
        <w:rPr>
          <w:rFonts w:ascii="Times New Roman" w:hAnsi="Times New Roman" w:cs="Times New Roman"/>
          <w:sz w:val="24"/>
          <w:szCs w:val="24"/>
        </w:rPr>
        <w:t xml:space="preserve">детского и юношеского возраста </w:t>
      </w:r>
    </w:p>
    <w:p w:rsidR="003D3968" w:rsidRPr="00543F7A" w:rsidRDefault="003D3968" w:rsidP="003D39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3F7A">
        <w:rPr>
          <w:rFonts w:ascii="Times New Roman" w:hAnsi="Times New Roman" w:cs="Times New Roman"/>
          <w:sz w:val="24"/>
          <w:szCs w:val="24"/>
        </w:rPr>
        <w:t xml:space="preserve">Минздрава Рязанской области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43F7A">
        <w:rPr>
          <w:rFonts w:ascii="Times New Roman" w:hAnsi="Times New Roman" w:cs="Times New Roman"/>
          <w:sz w:val="24"/>
          <w:szCs w:val="24"/>
        </w:rPr>
        <w:t xml:space="preserve">А Е Хорева     </w:t>
      </w:r>
    </w:p>
    <w:p w:rsidR="00A2771B" w:rsidRDefault="003D3968"/>
    <w:sectPr w:rsidR="00A2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68"/>
    <w:rsid w:val="003D3968"/>
    <w:rsid w:val="0067092E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39359-9994-4641-98C8-60ED54CA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1</cp:revision>
  <dcterms:created xsi:type="dcterms:W3CDTF">2021-03-16T12:40:00Z</dcterms:created>
  <dcterms:modified xsi:type="dcterms:W3CDTF">2021-03-16T12:41:00Z</dcterms:modified>
</cp:coreProperties>
</file>